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29" w:rsidRDefault="00203329" w:rsidP="007E32E6">
      <w:pPr>
        <w:rPr>
          <w:sz w:val="28"/>
          <w:szCs w:val="28"/>
          <w:u w:val="single"/>
        </w:rPr>
      </w:pPr>
      <w:r w:rsidRPr="00203329">
        <w:rPr>
          <w:b/>
          <w:sz w:val="28"/>
          <w:szCs w:val="28"/>
          <w:u w:val="single"/>
        </w:rPr>
        <w:t>Student Name:</w:t>
      </w:r>
      <w:r>
        <w:rPr>
          <w:sz w:val="28"/>
          <w:szCs w:val="28"/>
          <w:u w:val="single"/>
        </w:rPr>
        <w:t xml:space="preserve"> _____________________________________________________</w:t>
      </w:r>
    </w:p>
    <w:p w:rsidR="00322312" w:rsidRDefault="007E32E6" w:rsidP="007E32E6">
      <w:pPr>
        <w:rPr>
          <w:sz w:val="28"/>
          <w:szCs w:val="28"/>
        </w:rPr>
      </w:pPr>
      <w:r w:rsidRPr="00203329">
        <w:rPr>
          <w:b/>
          <w:sz w:val="28"/>
          <w:szCs w:val="28"/>
          <w:u w:val="single"/>
        </w:rPr>
        <w:t>Directions:</w:t>
      </w:r>
      <w:r w:rsidRPr="00CB3505">
        <w:rPr>
          <w:sz w:val="28"/>
          <w:szCs w:val="28"/>
        </w:rPr>
        <w:t xml:space="preserve"> Students’ mu</w:t>
      </w:r>
      <w:r w:rsidR="00B60A72" w:rsidRPr="00CB3505">
        <w:rPr>
          <w:sz w:val="28"/>
          <w:szCs w:val="28"/>
        </w:rPr>
        <w:t xml:space="preserve">st complete activities </w:t>
      </w:r>
      <w:r w:rsidR="0046796F" w:rsidRPr="00CB3505">
        <w:rPr>
          <w:sz w:val="28"/>
          <w:szCs w:val="28"/>
        </w:rPr>
        <w:t xml:space="preserve">described by </w:t>
      </w:r>
      <w:r w:rsidRPr="00CB3505">
        <w:rPr>
          <w:sz w:val="28"/>
          <w:szCs w:val="28"/>
        </w:rPr>
        <w:t xml:space="preserve">getting Think-Tac-Toe </w:t>
      </w:r>
      <w:r w:rsidR="00B60A72" w:rsidRPr="00CB3505">
        <w:rPr>
          <w:sz w:val="28"/>
          <w:szCs w:val="28"/>
        </w:rPr>
        <w:t>(similar to the game Tic-Tac-Toe)</w:t>
      </w:r>
      <w:r w:rsidR="0046796F" w:rsidRPr="00CB3505">
        <w:rPr>
          <w:sz w:val="28"/>
          <w:szCs w:val="28"/>
        </w:rPr>
        <w:t xml:space="preserve"> in either a vertical, horizontal, or diagonal row.</w:t>
      </w:r>
      <w:r w:rsidR="00D62CBF" w:rsidRPr="00CB3505">
        <w:rPr>
          <w:sz w:val="28"/>
          <w:szCs w:val="28"/>
        </w:rPr>
        <w:t xml:space="preserve"> The </w:t>
      </w:r>
      <w:r w:rsidR="00D62CBF" w:rsidRPr="00CB3505">
        <w:rPr>
          <w:sz w:val="28"/>
          <w:szCs w:val="28"/>
          <w:u w:val="single"/>
        </w:rPr>
        <w:t>middle box</w:t>
      </w:r>
      <w:r w:rsidR="00D62CBF" w:rsidRPr="00CB3505">
        <w:rPr>
          <w:sz w:val="28"/>
          <w:szCs w:val="28"/>
        </w:rPr>
        <w:t xml:space="preserve"> must be completed, but you can choose </w:t>
      </w:r>
      <w:r w:rsidR="00CB3505" w:rsidRPr="00CB3505">
        <w:rPr>
          <w:sz w:val="28"/>
          <w:szCs w:val="28"/>
        </w:rPr>
        <w:t xml:space="preserve">the other activities you would like in order to win </w:t>
      </w:r>
      <w:r w:rsidR="006E4AC5">
        <w:rPr>
          <w:sz w:val="28"/>
          <w:szCs w:val="28"/>
        </w:rPr>
        <w:t xml:space="preserve">one (1) </w:t>
      </w:r>
      <w:r w:rsidR="00CB3505" w:rsidRPr="00CB3505">
        <w:rPr>
          <w:sz w:val="28"/>
          <w:szCs w:val="28"/>
        </w:rPr>
        <w:t xml:space="preserve">Think-Tac-Toe. </w:t>
      </w:r>
    </w:p>
    <w:p w:rsidR="002D3031" w:rsidRPr="007E32E6" w:rsidRDefault="002D3031" w:rsidP="002D3031">
      <w:pPr>
        <w:jc w:val="center"/>
        <w:rPr>
          <w:b/>
          <w:sz w:val="40"/>
          <w:szCs w:val="40"/>
          <w:u w:val="single"/>
        </w:rPr>
      </w:pPr>
      <w:r w:rsidRPr="007E32E6">
        <w:rPr>
          <w:b/>
          <w:sz w:val="40"/>
          <w:szCs w:val="40"/>
          <w:u w:val="single"/>
        </w:rPr>
        <w:t xml:space="preserve">Think-Tac-Toe 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F10B97" w:rsidTr="002D3031">
        <w:tc>
          <w:tcPr>
            <w:tcW w:w="3100" w:type="dxa"/>
          </w:tcPr>
          <w:p w:rsidR="00F10B97" w:rsidRDefault="00F10B97" w:rsidP="00DB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</w:t>
            </w:r>
            <w:r w:rsidR="00DB0F44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="00DB0F44">
              <w:rPr>
                <w:sz w:val="28"/>
                <w:szCs w:val="28"/>
              </w:rPr>
              <w:t>image that represents the wall</w:t>
            </w:r>
            <w:r w:rsidR="00D95B3F">
              <w:rPr>
                <w:sz w:val="28"/>
                <w:szCs w:val="28"/>
              </w:rPr>
              <w:t>.</w:t>
            </w:r>
          </w:p>
        </w:tc>
        <w:tc>
          <w:tcPr>
            <w:tcW w:w="3100" w:type="dxa"/>
          </w:tcPr>
          <w:p w:rsidR="00F10B97" w:rsidRDefault="00F10B97" w:rsidP="00D9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a career in which one would have to use </w:t>
            </w:r>
            <w:r w:rsidR="00D95B3F">
              <w:rPr>
                <w:sz w:val="28"/>
                <w:szCs w:val="28"/>
              </w:rPr>
              <w:t xml:space="preserve">______. </w:t>
            </w:r>
            <w:r>
              <w:rPr>
                <w:sz w:val="28"/>
                <w:szCs w:val="28"/>
              </w:rPr>
              <w:t xml:space="preserve">Give an example of when, </w:t>
            </w:r>
            <w:r w:rsidR="0020564D">
              <w:rPr>
                <w:sz w:val="28"/>
                <w:szCs w:val="28"/>
              </w:rPr>
              <w:t>where, and how it would be used in writing.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</w:tcPr>
          <w:p w:rsidR="00F10B97" w:rsidRDefault="00F75979" w:rsidP="00F7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Critique the informational article _______ by writing </w:t>
            </w:r>
            <w:r w:rsidR="007263CB">
              <w:rPr>
                <w:sz w:val="28"/>
                <w:szCs w:val="28"/>
              </w:rPr>
              <w:t>argument essay about ________.</w:t>
            </w:r>
          </w:p>
        </w:tc>
      </w:tr>
      <w:tr w:rsidR="00F10B97" w:rsidTr="002D3031">
        <w:tc>
          <w:tcPr>
            <w:tcW w:w="3100" w:type="dxa"/>
          </w:tcPr>
          <w:p w:rsidR="00F10B97" w:rsidRDefault="0020564D" w:rsidP="00205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Determine the main idea in _________. Provide three (3) supporting details. </w:t>
            </w:r>
          </w:p>
        </w:tc>
        <w:tc>
          <w:tcPr>
            <w:tcW w:w="3100" w:type="dxa"/>
          </w:tcPr>
          <w:p w:rsidR="00F10B97" w:rsidRDefault="00F10B97" w:rsidP="00DB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="00DB0F44">
              <w:rPr>
                <w:sz w:val="28"/>
                <w:szCs w:val="28"/>
              </w:rPr>
              <w:t>A Bone To Pick</w:t>
            </w:r>
            <w:r w:rsidR="00854975">
              <w:rPr>
                <w:sz w:val="28"/>
                <w:szCs w:val="28"/>
              </w:rPr>
              <w:t xml:space="preserve"> _____</w:t>
            </w:r>
            <w:r w:rsidR="00DB0F44">
              <w:rPr>
                <w:sz w:val="28"/>
                <w:szCs w:val="28"/>
              </w:rPr>
              <w:t xml:space="preserve"> in your class. </w:t>
            </w:r>
            <w:r>
              <w:rPr>
                <w:sz w:val="28"/>
                <w:szCs w:val="28"/>
              </w:rPr>
              <w:t xml:space="preserve"> Answer the chapter questions by writing in complete sentences. </w:t>
            </w:r>
          </w:p>
        </w:tc>
        <w:tc>
          <w:tcPr>
            <w:tcW w:w="3100" w:type="dxa"/>
          </w:tcPr>
          <w:p w:rsidR="00F10B97" w:rsidRDefault="00F10B97" w:rsidP="007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a teaching tool with a diagram of …</w:t>
            </w:r>
          </w:p>
        </w:tc>
      </w:tr>
      <w:tr w:rsidR="00F10B97" w:rsidTr="002D3031">
        <w:tc>
          <w:tcPr>
            <w:tcW w:w="3100" w:type="dxa"/>
          </w:tcPr>
          <w:p w:rsidR="00F10B97" w:rsidRDefault="003C756A" w:rsidP="007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Construct an object, using one sheet of paper that symbolizes _______. Give the object a name, directions to use purpose of it use, and  paper made object that </w:t>
            </w:r>
          </w:p>
        </w:tc>
        <w:tc>
          <w:tcPr>
            <w:tcW w:w="3100" w:type="dxa"/>
          </w:tcPr>
          <w:p w:rsidR="00F10B97" w:rsidRDefault="00F10B97" w:rsidP="00D9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a square and place four (4) real world problems in each corner that relates to the text </w:t>
            </w:r>
            <w:r w:rsidR="00D95B3F">
              <w:rPr>
                <w:sz w:val="28"/>
                <w:szCs w:val="28"/>
              </w:rPr>
              <w:t>_______.</w:t>
            </w:r>
            <w:r>
              <w:rPr>
                <w:sz w:val="28"/>
                <w:szCs w:val="28"/>
              </w:rPr>
              <w:t xml:space="preserve"> Provide one real solution for each problem created. </w:t>
            </w:r>
          </w:p>
        </w:tc>
        <w:tc>
          <w:tcPr>
            <w:tcW w:w="3100" w:type="dxa"/>
          </w:tcPr>
          <w:p w:rsidR="00F10B97" w:rsidRDefault="0020564D" w:rsidP="007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an inference about _________ from the text. Provide one (1) sentence that proves your inference could be correct.</w:t>
            </w:r>
          </w:p>
        </w:tc>
      </w:tr>
    </w:tbl>
    <w:p w:rsidR="00F10B97" w:rsidRDefault="00F10B97" w:rsidP="007E32E6">
      <w:pPr>
        <w:rPr>
          <w:sz w:val="28"/>
          <w:szCs w:val="28"/>
        </w:rPr>
      </w:pPr>
    </w:p>
    <w:p w:rsidR="00181F5F" w:rsidRDefault="006E4AC5" w:rsidP="007E32E6">
      <w:pPr>
        <w:rPr>
          <w:sz w:val="28"/>
          <w:szCs w:val="28"/>
        </w:rPr>
      </w:pPr>
      <w:r w:rsidRPr="00496D93">
        <w:rPr>
          <w:b/>
          <w:sz w:val="28"/>
          <w:szCs w:val="28"/>
          <w:u w:val="single"/>
        </w:rPr>
        <w:t>Grading:</w:t>
      </w:r>
      <w:r>
        <w:rPr>
          <w:sz w:val="28"/>
          <w:szCs w:val="28"/>
        </w:rPr>
        <w:t xml:space="preserve"> Each </w:t>
      </w:r>
      <w:r w:rsidR="00496D93">
        <w:rPr>
          <w:sz w:val="28"/>
          <w:szCs w:val="28"/>
        </w:rPr>
        <w:t>activity</w:t>
      </w:r>
      <w:r>
        <w:rPr>
          <w:sz w:val="28"/>
          <w:szCs w:val="28"/>
        </w:rPr>
        <w:t xml:space="preserve"> is worth 100 points</w:t>
      </w:r>
      <w:r w:rsidR="00496D93">
        <w:rPr>
          <w:sz w:val="28"/>
          <w:szCs w:val="28"/>
        </w:rPr>
        <w:t>. That’s a total of 300 points for completing this student assignment sheet</w:t>
      </w:r>
      <w:r>
        <w:rPr>
          <w:sz w:val="28"/>
          <w:szCs w:val="28"/>
        </w:rPr>
        <w:t xml:space="preserve">. </w:t>
      </w:r>
    </w:p>
    <w:p w:rsidR="00E55243" w:rsidRDefault="00E55243" w:rsidP="007E32E6">
      <w:pPr>
        <w:rPr>
          <w:b/>
          <w:sz w:val="28"/>
          <w:szCs w:val="28"/>
        </w:rPr>
      </w:pPr>
    </w:p>
    <w:p w:rsidR="00AA3C4F" w:rsidRPr="00CB3505" w:rsidRDefault="00181F5F" w:rsidP="007E32E6">
      <w:pPr>
        <w:rPr>
          <w:sz w:val="28"/>
          <w:szCs w:val="28"/>
        </w:rPr>
      </w:pPr>
      <w:r w:rsidRPr="00AA3C4F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No signature = No credit</w:t>
      </w:r>
      <w:r w:rsidR="00DB0F44">
        <w:rPr>
          <w:b/>
          <w:sz w:val="28"/>
          <w:szCs w:val="28"/>
        </w:rPr>
        <w:t xml:space="preserve"> = No dollar</w:t>
      </w:r>
      <w:bookmarkStart w:id="0" w:name="_GoBack"/>
      <w:bookmarkEnd w:id="0"/>
      <w:r w:rsidRPr="00AA3C4F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Once</w:t>
      </w:r>
      <w:r w:rsidR="00496D93">
        <w:rPr>
          <w:sz w:val="28"/>
          <w:szCs w:val="28"/>
        </w:rPr>
        <w:t xml:space="preserve"> you have </w:t>
      </w:r>
      <w:r w:rsidR="00496D93" w:rsidRPr="00496D93">
        <w:rPr>
          <w:sz w:val="28"/>
          <w:szCs w:val="28"/>
          <w:u w:val="single"/>
        </w:rPr>
        <w:t xml:space="preserve">won </w:t>
      </w:r>
      <w:r w:rsidR="00496D93">
        <w:rPr>
          <w:sz w:val="28"/>
          <w:szCs w:val="28"/>
        </w:rPr>
        <w:t xml:space="preserve">Think-Tac-Toe, you must turn in your paper with completed assignments so </w:t>
      </w:r>
      <w:proofErr w:type="spellStart"/>
      <w:proofErr w:type="gramStart"/>
      <w:r w:rsidR="00DB0F44">
        <w:rPr>
          <w:sz w:val="28"/>
          <w:szCs w:val="28"/>
          <w:u w:val="single"/>
        </w:rPr>
        <w:t>Ms.Goodloe</w:t>
      </w:r>
      <w:proofErr w:type="spellEnd"/>
      <w:r w:rsidR="00DB0F44">
        <w:rPr>
          <w:sz w:val="28"/>
          <w:szCs w:val="28"/>
          <w:u w:val="single"/>
        </w:rPr>
        <w:t xml:space="preserve"> </w:t>
      </w:r>
      <w:r w:rsidR="00496D93" w:rsidRPr="00496D93">
        <w:rPr>
          <w:sz w:val="28"/>
          <w:szCs w:val="28"/>
          <w:u w:val="single"/>
        </w:rPr>
        <w:t xml:space="preserve"> can</w:t>
      </w:r>
      <w:proofErr w:type="gramEnd"/>
      <w:r w:rsidR="00496D93" w:rsidRPr="00496D93">
        <w:rPr>
          <w:sz w:val="28"/>
          <w:szCs w:val="28"/>
          <w:u w:val="single"/>
        </w:rPr>
        <w:t xml:space="preserve"> sign-off</w:t>
      </w:r>
      <w:r w:rsidR="00496D93">
        <w:rPr>
          <w:sz w:val="28"/>
          <w:szCs w:val="28"/>
        </w:rPr>
        <w:t xml:space="preserve"> on your sheet.</w:t>
      </w:r>
    </w:p>
    <w:sectPr w:rsidR="00AA3C4F" w:rsidRPr="00CB35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42" w:rsidRDefault="00617342" w:rsidP="007E32E6">
      <w:pPr>
        <w:spacing w:after="0" w:line="240" w:lineRule="auto"/>
      </w:pPr>
      <w:r>
        <w:separator/>
      </w:r>
    </w:p>
  </w:endnote>
  <w:endnote w:type="continuationSeparator" w:id="0">
    <w:p w:rsidR="00617342" w:rsidRDefault="00617342" w:rsidP="007E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72" w:rsidRDefault="00B60A72" w:rsidP="00B60A72">
    <w:pPr>
      <w:pStyle w:val="Footer"/>
      <w:jc w:val="right"/>
    </w:pPr>
    <w:r>
      <w:t>Mrs. Burke’s ELA Class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42" w:rsidRDefault="00617342" w:rsidP="007E32E6">
      <w:pPr>
        <w:spacing w:after="0" w:line="240" w:lineRule="auto"/>
      </w:pPr>
      <w:r>
        <w:separator/>
      </w:r>
    </w:p>
  </w:footnote>
  <w:footnote w:type="continuationSeparator" w:id="0">
    <w:p w:rsidR="00617342" w:rsidRDefault="00617342" w:rsidP="007E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E6" w:rsidRPr="007E32E6" w:rsidRDefault="007E32E6" w:rsidP="004869A4">
    <w:pPr>
      <w:spacing w:after="0" w:line="240" w:lineRule="auto"/>
      <w:jc w:val="center"/>
      <w:rPr>
        <w:b/>
        <w:i/>
        <w:sz w:val="40"/>
        <w:szCs w:val="40"/>
      </w:rPr>
    </w:pPr>
    <w:r w:rsidRPr="007E32E6">
      <w:rPr>
        <w:b/>
        <w:i/>
        <w:sz w:val="40"/>
        <w:szCs w:val="40"/>
      </w:rPr>
      <w:t>Student Assignment Sheet</w:t>
    </w:r>
    <w:r w:rsidR="004618CF">
      <w:rPr>
        <w:b/>
        <w:i/>
        <w:sz w:val="40"/>
        <w:szCs w:val="40"/>
      </w:rPr>
      <w:t xml:space="preserve"> – Week of _____________</w:t>
    </w:r>
  </w:p>
  <w:p w:rsidR="007E32E6" w:rsidRDefault="007E3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E6"/>
    <w:rsid w:val="00117EBB"/>
    <w:rsid w:val="00181F5F"/>
    <w:rsid w:val="00203329"/>
    <w:rsid w:val="0020564D"/>
    <w:rsid w:val="002D3031"/>
    <w:rsid w:val="00322312"/>
    <w:rsid w:val="003C756A"/>
    <w:rsid w:val="004618CF"/>
    <w:rsid w:val="0046796F"/>
    <w:rsid w:val="004869A4"/>
    <w:rsid w:val="00496D93"/>
    <w:rsid w:val="00573259"/>
    <w:rsid w:val="00617342"/>
    <w:rsid w:val="006E4AC5"/>
    <w:rsid w:val="006E7697"/>
    <w:rsid w:val="007263CB"/>
    <w:rsid w:val="007E32E6"/>
    <w:rsid w:val="00854975"/>
    <w:rsid w:val="00AA3C4F"/>
    <w:rsid w:val="00B60A72"/>
    <w:rsid w:val="00CB3505"/>
    <w:rsid w:val="00D62CBF"/>
    <w:rsid w:val="00D95B3F"/>
    <w:rsid w:val="00DB0F44"/>
    <w:rsid w:val="00DC2C0F"/>
    <w:rsid w:val="00DE7312"/>
    <w:rsid w:val="00E55243"/>
    <w:rsid w:val="00F10B97"/>
    <w:rsid w:val="00F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E6"/>
  </w:style>
  <w:style w:type="paragraph" w:styleId="Footer">
    <w:name w:val="footer"/>
    <w:basedOn w:val="Normal"/>
    <w:link w:val="FooterChar"/>
    <w:uiPriority w:val="99"/>
    <w:unhideWhenUsed/>
    <w:rsid w:val="007E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E6"/>
  </w:style>
  <w:style w:type="table" w:styleId="TableGrid">
    <w:name w:val="Table Grid"/>
    <w:basedOn w:val="TableNormal"/>
    <w:uiPriority w:val="39"/>
    <w:rsid w:val="00F1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E6"/>
  </w:style>
  <w:style w:type="paragraph" w:styleId="Footer">
    <w:name w:val="footer"/>
    <w:basedOn w:val="Normal"/>
    <w:link w:val="FooterChar"/>
    <w:uiPriority w:val="99"/>
    <w:unhideWhenUsed/>
    <w:rsid w:val="007E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E6"/>
  </w:style>
  <w:style w:type="table" w:styleId="TableGrid">
    <w:name w:val="Table Grid"/>
    <w:basedOn w:val="TableNormal"/>
    <w:uiPriority w:val="39"/>
    <w:rsid w:val="00F1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Burke</dc:creator>
  <cp:lastModifiedBy>Lorrine Goodloe</cp:lastModifiedBy>
  <cp:revision>2</cp:revision>
  <dcterms:created xsi:type="dcterms:W3CDTF">2016-08-12T20:18:00Z</dcterms:created>
  <dcterms:modified xsi:type="dcterms:W3CDTF">2016-08-12T20:18:00Z</dcterms:modified>
</cp:coreProperties>
</file>