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46"/>
        <w:tblW w:w="156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3"/>
        <w:gridCol w:w="389"/>
        <w:gridCol w:w="2355"/>
        <w:gridCol w:w="2708"/>
        <w:gridCol w:w="2678"/>
        <w:gridCol w:w="30"/>
        <w:gridCol w:w="2798"/>
        <w:gridCol w:w="52"/>
        <w:gridCol w:w="2700"/>
      </w:tblGrid>
      <w:tr w:rsidR="000E5464" w:rsidRPr="006132DD" w:rsidTr="002B059F">
        <w:trPr>
          <w:trHeight w:val="197"/>
        </w:trPr>
        <w:tc>
          <w:tcPr>
            <w:tcW w:w="2362" w:type="dxa"/>
            <w:gridSpan w:val="2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</w:t>
            </w:r>
          </w:p>
          <w:p w:rsidR="004B7616" w:rsidRPr="006132DD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</w:p>
          <w:p w:rsidR="004B7616" w:rsidRPr="006132DD" w:rsidRDefault="00687B71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September </w:t>
            </w:r>
            <w:r w:rsidR="003364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2016</w:t>
            </w:r>
          </w:p>
        </w:tc>
        <w:tc>
          <w:tcPr>
            <w:tcW w:w="13321" w:type="dxa"/>
            <w:gridSpan w:val="7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863238" w:rsidP="001B15A3">
            <w:pPr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Jennings Junior</w:t>
            </w:r>
            <w:r w:rsidR="006334ED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High</w:t>
            </w:r>
            <w:r w:rsidR="00933D93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Lesson Plan Template</w:t>
            </w:r>
          </w:p>
        </w:tc>
      </w:tr>
      <w:tr w:rsidR="000D51F1" w:rsidRPr="006132DD" w:rsidTr="002B059F">
        <w:trPr>
          <w:trHeight w:val="70"/>
        </w:trPr>
        <w:tc>
          <w:tcPr>
            <w:tcW w:w="7425" w:type="dxa"/>
            <w:gridSpan w:val="4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A36200" w:rsidP="00AC5196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Subject:</w:t>
            </w:r>
            <w:r w:rsidR="00AC5196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="00687B7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English Language Arts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A36200" w:rsidP="001B15A3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Grade Level: </w:t>
            </w:r>
            <w:r w:rsidR="008D7E3E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55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A36200" w:rsidP="00AC5196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Instructor(s): </w:t>
            </w:r>
            <w:r w:rsidR="008D7E3E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Goodloe</w:t>
            </w:r>
          </w:p>
        </w:tc>
      </w:tr>
      <w:tr w:rsidR="000E5464" w:rsidRPr="006132DD" w:rsidTr="002B059F">
        <w:trPr>
          <w:trHeight w:val="70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Monday 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Tuesday 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Wednesday 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Thursday </w:t>
            </w:r>
          </w:p>
        </w:tc>
        <w:tc>
          <w:tcPr>
            <w:tcW w:w="2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0723D9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Friday</w:t>
            </w:r>
          </w:p>
        </w:tc>
      </w:tr>
      <w:tr w:rsidR="00AF231B" w:rsidRPr="006132DD" w:rsidTr="002B059F">
        <w:trPr>
          <w:trHeight w:val="1944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Key Concepts -Learning</w:t>
            </w:r>
          </w:p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Targets /Daily Objective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>I  will be able to:</w:t>
            </w:r>
          </w:p>
          <w:p w:rsidR="00AF231B" w:rsidRPr="00AF231B" w:rsidRDefault="00AF231B" w:rsidP="00AF23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>Identify the meaning of words and phrases in a given passage using a graphic organizer</w:t>
            </w:r>
          </w:p>
          <w:p w:rsidR="00AF231B" w:rsidRPr="004E666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>I  will be able to:</w:t>
            </w:r>
          </w:p>
          <w:p w:rsidR="00AF231B" w:rsidRPr="009E68A1" w:rsidRDefault="00142FDA" w:rsidP="00142F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68A1">
              <w:rPr>
                <w:rFonts w:ascii="Times New Roman" w:eastAsia="Times New Roman" w:hAnsi="Times New Roman" w:cs="Times New Roman"/>
                <w:sz w:val="20"/>
                <w:szCs w:val="20"/>
              </w:rPr>
              <w:t>Evaluate the adequacy of evidence presented by author</w:t>
            </w:r>
          </w:p>
          <w:p w:rsidR="00142FDA" w:rsidRPr="00AF231B" w:rsidRDefault="00142FDA" w:rsidP="00142F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Cite textual evidence </w:t>
            </w:r>
          </w:p>
          <w:p w:rsidR="00142FDA" w:rsidRPr="006132DD" w:rsidRDefault="00142FDA" w:rsidP="00142FDA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</w:t>
            </w:r>
            <w:r w:rsidRPr="00AF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will be able to: </w:t>
            </w:r>
          </w:p>
          <w:p w:rsidR="00AF231B" w:rsidRPr="00AF231B" w:rsidRDefault="00AF231B" w:rsidP="00AF23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>Identify the central idea in a given passage</w:t>
            </w:r>
          </w:p>
          <w:p w:rsidR="00AF231B" w:rsidRPr="00AF231B" w:rsidRDefault="00AF231B" w:rsidP="00AF23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>Identify supportive details in a given passage</w:t>
            </w:r>
          </w:p>
          <w:p w:rsidR="00AF231B" w:rsidRPr="00687B71" w:rsidRDefault="00AF231B" w:rsidP="00AF231B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will be able to: </w:t>
            </w:r>
          </w:p>
          <w:p w:rsidR="004C36C3" w:rsidRDefault="004C36C3" w:rsidP="004C36C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Research essay topics</w:t>
            </w:r>
          </w:p>
          <w:p w:rsidR="004C36C3" w:rsidRDefault="004C36C3" w:rsidP="004C36C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 command of the conventions of standard English grammar</w:t>
            </w:r>
          </w:p>
          <w:p w:rsidR="004C36C3" w:rsidRPr="00975185" w:rsidRDefault="000B5DC4" w:rsidP="004C36C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Complete a prewriting activity of the writing process</w:t>
            </w:r>
          </w:p>
          <w:p w:rsidR="004C36C3" w:rsidRPr="00975185" w:rsidRDefault="004C36C3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31B" w:rsidRPr="00687B71" w:rsidRDefault="00AF231B" w:rsidP="004C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F231B" w:rsidRPr="00314CC1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will be able to: </w:t>
            </w:r>
          </w:p>
          <w:p w:rsidR="00AF231B" w:rsidRDefault="009E68A1" w:rsidP="00173F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8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Demonstrate knowledge of skills (vocabulary, central idea, cite evidence from text) </w:t>
            </w:r>
            <w:r w:rsidR="009A2824" w:rsidRPr="00E838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73F31" w:rsidRDefault="00173F31" w:rsidP="00173F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Analyze dialogue &amp; events</w:t>
            </w:r>
          </w:p>
          <w:p w:rsidR="00173F31" w:rsidRPr="00173F31" w:rsidRDefault="00173F31" w:rsidP="00173F3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688C" w:rsidRPr="00E838B2" w:rsidRDefault="00CD688C" w:rsidP="00173F3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31B" w:rsidRPr="006132DD" w:rsidTr="002B059F">
        <w:trPr>
          <w:trHeight w:val="281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Essential Question(s)</w:t>
            </w:r>
          </w:p>
        </w:tc>
        <w:tc>
          <w:tcPr>
            <w:tcW w:w="137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much information is enough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31B" w:rsidRPr="006132DD" w:rsidTr="002B059F">
        <w:trPr>
          <w:trHeight w:val="281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Common Core</w:t>
            </w:r>
          </w:p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Standards</w:t>
            </w:r>
          </w:p>
        </w:tc>
        <w:tc>
          <w:tcPr>
            <w:tcW w:w="137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F231B" w:rsidRPr="006132DD" w:rsidRDefault="00AF231B" w:rsidP="001F3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RL 8.1, </w:t>
            </w:r>
            <w:r w:rsidR="00E838B2">
              <w:rPr>
                <w:rFonts w:ascii="Times New Roman" w:eastAsia="Times New Roman" w:hAnsi="Times New Roman" w:cs="Times New Roman"/>
                <w:sz w:val="24"/>
                <w:szCs w:val="24"/>
              </w:rPr>
              <w:t>RL.8.2,</w:t>
            </w:r>
            <w:r w:rsidR="00336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3F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 8.3, </w:t>
            </w:r>
            <w:r w:rsidR="003364B6">
              <w:rPr>
                <w:rFonts w:ascii="Times New Roman" w:eastAsia="Times New Roman" w:hAnsi="Times New Roman" w:cs="Times New Roman"/>
                <w:sz w:val="24"/>
                <w:szCs w:val="24"/>
              </w:rPr>
              <w:t>RI 8.4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B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W8.4 </w:t>
            </w:r>
            <w:r w:rsidR="001F3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231B" w:rsidRPr="006132DD" w:rsidTr="002B059F">
        <w:trPr>
          <w:trHeight w:val="42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DOK Level(s)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23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31B" w:rsidRPr="006132DD" w:rsidTr="002B059F">
        <w:trPr>
          <w:trHeight w:val="281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Vocabulary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130E2A" w:rsidRDefault="001F3009" w:rsidP="00130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evacuees, tenacious, consoling, predisposed, capricious, contemplation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31B" w:rsidRPr="006132DD" w:rsidTr="002B059F">
        <w:trPr>
          <w:trHeight w:val="437"/>
        </w:trPr>
        <w:tc>
          <w:tcPr>
            <w:tcW w:w="1973" w:type="dxa"/>
            <w:vMerge w:val="restar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 Procedures/Lesson Design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 (5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 </w:t>
            </w:r>
          </w:p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 Editing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 </w:t>
            </w:r>
          </w:p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Paragraph Editing 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 </w:t>
            </w:r>
          </w:p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 Editing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 Now: 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</w:t>
            </w:r>
          </w:p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 Editing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inutes) </w:t>
            </w:r>
          </w:p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Journal Entry  </w:t>
            </w:r>
            <w:r w:rsidR="00142FDA">
              <w:rPr>
                <w:rFonts w:ascii="Times New Roman" w:eastAsia="Times New Roman" w:hAnsi="Times New Roman" w:cs="Times New Roman"/>
                <w:sz w:val="24"/>
                <w:szCs w:val="24"/>
              </w:rPr>
              <w:t># 6</w:t>
            </w:r>
          </w:p>
        </w:tc>
      </w:tr>
      <w:tr w:rsidR="00AF231B" w:rsidRPr="006132DD" w:rsidTr="002B059F">
        <w:trPr>
          <w:trHeight w:val="818"/>
        </w:trPr>
        <w:tc>
          <w:tcPr>
            <w:tcW w:w="1973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Whole Group Lesson Anticipatory Set/Objective, including strategies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F3009" w:rsidRDefault="001F3009" w:rsidP="001F3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Introduce the following essay” Forest Fire” </w:t>
            </w:r>
          </w:p>
          <w:p w:rsidR="001F3009" w:rsidRDefault="001F3009" w:rsidP="001F3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F3009" w:rsidRPr="00975185" w:rsidRDefault="001F3009" w:rsidP="001F3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F3009" w:rsidRDefault="001F3009" w:rsidP="001F3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Discuss the components of the first essay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– Chronological Order</w:t>
            </w:r>
          </w:p>
          <w:p w:rsidR="001F3009" w:rsidRPr="00975185" w:rsidRDefault="001F3009" w:rsidP="001F3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F3009" w:rsidRPr="00975185" w:rsidRDefault="001F3009" w:rsidP="001F3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Take Cornell Notes in composition books</w:t>
            </w:r>
          </w:p>
          <w:p w:rsidR="00130E2A" w:rsidRDefault="00130E2A" w:rsidP="001F3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231B" w:rsidRPr="006132DD" w:rsidRDefault="00AF231B" w:rsidP="0014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Whole Group Lesson Anticipatory Set/Objective, including strategies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F3009" w:rsidRDefault="001F3009" w:rsidP="001F3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Introduce the following essay” Why Leaves Turn Color in the Fall”</w:t>
            </w:r>
          </w:p>
          <w:p w:rsidR="001F3009" w:rsidRPr="00975185" w:rsidRDefault="001F3009" w:rsidP="001F3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94ACF" w:rsidRDefault="001F3009" w:rsidP="001F3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Discuss the components of the second essay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– Cause and Effect Order</w:t>
            </w:r>
          </w:p>
          <w:p w:rsidR="00F94ACF" w:rsidRPr="00975185" w:rsidRDefault="00F94ACF" w:rsidP="001F3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F3009" w:rsidRPr="00975185" w:rsidRDefault="001F3009" w:rsidP="001F3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Take Cornell Notes in composition books</w:t>
            </w:r>
          </w:p>
          <w:p w:rsidR="00AF231B" w:rsidRPr="00756CE7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A2824" w:rsidRPr="006132DD" w:rsidRDefault="009A2824" w:rsidP="0014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Whole Group Lesson Anticipatory Set/Objective, including strategies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32A4F">
              <w:rPr>
                <w:rFonts w:ascii="Times New Roman" w:eastAsia="Times New Roman" w:hAnsi="Times New Roman" w:cs="Times New Roman"/>
                <w:bCs/>
              </w:rPr>
              <w:t>Aims Web Assessment</w:t>
            </w:r>
          </w:p>
          <w:p w:rsidR="00E838B2" w:rsidRPr="00475FDE" w:rsidRDefault="00E838B2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E68A1" w:rsidRPr="00975185" w:rsidRDefault="009E68A1" w:rsidP="009E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Introduce the following essay</w:t>
            </w:r>
          </w:p>
          <w:p w:rsidR="009E68A1" w:rsidRDefault="009E68A1" w:rsidP="009E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“The Season’s Curmudgeon Sees the Light”</w:t>
            </w:r>
          </w:p>
          <w:p w:rsidR="009E68A1" w:rsidRPr="00975185" w:rsidRDefault="009E68A1" w:rsidP="009E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E68A1" w:rsidRDefault="009E68A1" w:rsidP="009E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Discuss the components of the third essay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– Comparison &amp; Contrast </w:t>
            </w:r>
          </w:p>
          <w:p w:rsidR="009E68A1" w:rsidRPr="00975185" w:rsidRDefault="009E68A1" w:rsidP="009E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F94ACF" w:rsidRPr="006132DD" w:rsidRDefault="009E68A1" w:rsidP="009E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Take Cornell Notes in composition books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Whole Group Lesson Anticipatory Set/Objective, including strategies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56179" w:rsidRDefault="00356179" w:rsidP="0035617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Review the week of  informative essays</w:t>
            </w:r>
          </w:p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B5DC4" w:rsidRDefault="000B5DC4" w:rsidP="004C36C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Introduce the components of an informative essay</w:t>
            </w:r>
          </w:p>
          <w:p w:rsidR="00356179" w:rsidRDefault="00356179" w:rsidP="004C36C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B5DC4" w:rsidRDefault="000B5DC4" w:rsidP="004C36C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Informative essays </w:t>
            </w:r>
            <w:r w:rsidR="0035617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are about a person, place, thing, events, or ideas </w:t>
            </w:r>
          </w:p>
          <w:p w:rsidR="000B5DC4" w:rsidRDefault="000B5DC4" w:rsidP="004C36C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73F31" w:rsidRPr="004C36C3" w:rsidRDefault="00356179" w:rsidP="004C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Pre-write activity to choose a topic and decide if the topic can be developed into 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informative essay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Whole Group Lesson Anticipatory Set/Objective, including strategies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2B059F" w:rsidRDefault="002B059F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8C" w:rsidRPr="00173F31" w:rsidRDefault="004C36C3" w:rsidP="004C36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CFA</w:t>
            </w:r>
          </w:p>
        </w:tc>
      </w:tr>
      <w:tr w:rsidR="00AF231B" w:rsidRPr="006132DD" w:rsidTr="002B059F">
        <w:trPr>
          <w:trHeight w:val="818"/>
        </w:trPr>
        <w:tc>
          <w:tcPr>
            <w:tcW w:w="1973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4ACF" w:rsidRDefault="00AF231B" w:rsidP="00AF23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0E2A">
              <w:rPr>
                <w:rFonts w:ascii="Times New Roman" w:hAnsi="Times New Roman" w:cs="Times New Roman"/>
                <w:b/>
                <w:bCs/>
                <w:color w:val="000000"/>
              </w:rPr>
              <w:t>Whole Group Instruction/ Modeling and Checking for Understanding, including strategies:</w:t>
            </w:r>
          </w:p>
          <w:p w:rsidR="00F94ACF" w:rsidRDefault="00F94ACF" w:rsidP="00AF23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94ACF" w:rsidRPr="000D4234" w:rsidRDefault="00AF231B" w:rsidP="00F94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E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F94A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Pre-reading activity to aid in learning new vocabulary words – Mix Pair Share</w:t>
            </w:r>
          </w:p>
          <w:p w:rsidR="00AF231B" w:rsidRPr="00130E2A" w:rsidRDefault="00AF231B" w:rsidP="00AF23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F231B" w:rsidRPr="00F94ACF" w:rsidRDefault="00F94ACF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4ACF">
              <w:rPr>
                <w:rFonts w:ascii="Times New Roman" w:hAnsi="Times New Roman" w:cs="Times New Roman"/>
              </w:rPr>
              <w:t>Participate in a multi-draft reading (1</w:t>
            </w:r>
            <w:r w:rsidRPr="00F94ACF">
              <w:rPr>
                <w:rFonts w:ascii="Times New Roman" w:hAnsi="Times New Roman" w:cs="Times New Roman"/>
                <w:vertAlign w:val="superscript"/>
              </w:rPr>
              <w:t>st</w:t>
            </w:r>
            <w:r w:rsidRPr="00F94ACF">
              <w:rPr>
                <w:rFonts w:ascii="Times New Roman" w:hAnsi="Times New Roman" w:cs="Times New Roman"/>
              </w:rPr>
              <w:t xml:space="preserve"> Reading) of the assigned passage. Look for story basics  – who, what, when, where, why, and how</w:t>
            </w:r>
          </w:p>
          <w:p w:rsidR="00130E2A" w:rsidRPr="00130E2A" w:rsidRDefault="00130E2A" w:rsidP="00130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0E2A" w:rsidRPr="006132DD" w:rsidRDefault="00130E2A" w:rsidP="00130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F231B" w:rsidRPr="00130E2A" w:rsidRDefault="00AF231B" w:rsidP="00626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130E2A" w:rsidRDefault="00AF231B" w:rsidP="00AF231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130E2A">
              <w:rPr>
                <w:b/>
                <w:bCs/>
                <w:color w:val="000000"/>
                <w:sz w:val="22"/>
                <w:szCs w:val="22"/>
              </w:rPr>
              <w:t>Whole Group</w:t>
            </w:r>
            <w:r w:rsidR="00130E2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30E2A">
              <w:rPr>
                <w:b/>
                <w:bCs/>
                <w:color w:val="000000"/>
                <w:sz w:val="22"/>
                <w:szCs w:val="22"/>
              </w:rPr>
              <w:t>Instruction/ Modeling and Checking for Understanding, including strategies:</w:t>
            </w:r>
          </w:p>
          <w:p w:rsidR="00AF231B" w:rsidRDefault="00AF231B" w:rsidP="00AF231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F94ACF" w:rsidRDefault="00F94ACF" w:rsidP="00AF231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</w:rPr>
              <w:t>Pre-reading activity to aid in learning new vocabulary words – Simultaneous Roundtable</w:t>
            </w:r>
          </w:p>
          <w:p w:rsidR="00F94ACF" w:rsidRDefault="00F94ACF" w:rsidP="00AF231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AF231B" w:rsidRPr="00130E2A" w:rsidRDefault="00F94ACF" w:rsidP="00875EE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94ACF">
              <w:rPr>
                <w:sz w:val="22"/>
                <w:szCs w:val="22"/>
              </w:rPr>
              <w:t>Participate in a multi-draft reading (1</w:t>
            </w:r>
            <w:r w:rsidRPr="00F94ACF">
              <w:rPr>
                <w:sz w:val="22"/>
                <w:szCs w:val="22"/>
                <w:vertAlign w:val="superscript"/>
              </w:rPr>
              <w:t>st</w:t>
            </w:r>
            <w:r w:rsidRPr="00F94ACF">
              <w:rPr>
                <w:sz w:val="22"/>
                <w:szCs w:val="22"/>
              </w:rPr>
              <w:t xml:space="preserve"> Reading) of the assigned passage. Look for story basics  – who, what, when, where, why, and how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130E2A" w:rsidRDefault="00AF231B" w:rsidP="00AF231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130E2A">
              <w:rPr>
                <w:b/>
                <w:bCs/>
                <w:color w:val="000000"/>
                <w:sz w:val="22"/>
                <w:szCs w:val="22"/>
              </w:rPr>
              <w:t>Whole</w:t>
            </w:r>
            <w:r w:rsidR="00130E2A" w:rsidRPr="00130E2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30E2A">
              <w:rPr>
                <w:b/>
                <w:bCs/>
                <w:color w:val="000000"/>
                <w:sz w:val="22"/>
                <w:szCs w:val="22"/>
              </w:rPr>
              <w:t>Group</w:t>
            </w:r>
            <w:r w:rsidR="00130E2A" w:rsidRPr="00130E2A">
              <w:rPr>
                <w:b/>
                <w:bCs/>
                <w:color w:val="000000"/>
                <w:sz w:val="22"/>
                <w:szCs w:val="22"/>
              </w:rPr>
              <w:t xml:space="preserve"> I</w:t>
            </w:r>
            <w:r w:rsidRPr="00130E2A">
              <w:rPr>
                <w:b/>
                <w:bCs/>
                <w:color w:val="000000"/>
                <w:sz w:val="22"/>
                <w:szCs w:val="22"/>
              </w:rPr>
              <w:t>nstruction/ Modeling and Checking for Understanding, including strategies:</w:t>
            </w:r>
          </w:p>
          <w:p w:rsidR="00AF231B" w:rsidRPr="00130E2A" w:rsidRDefault="00AF231B" w:rsidP="00AF231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9E68A1" w:rsidRDefault="009E68A1" w:rsidP="009E68A1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</w:rPr>
              <w:t>Pre-reading activity to aid in learning new vocabulary words – Simultaneous Roundtable</w:t>
            </w:r>
          </w:p>
          <w:p w:rsidR="00AF231B" w:rsidRDefault="00AF231B" w:rsidP="00B260CE">
            <w:pPr>
              <w:spacing w:after="0" w:line="240" w:lineRule="auto"/>
            </w:pPr>
          </w:p>
          <w:p w:rsidR="009E68A1" w:rsidRPr="00130E2A" w:rsidRDefault="009E68A1" w:rsidP="00B260CE">
            <w:pPr>
              <w:spacing w:after="0" w:line="240" w:lineRule="auto"/>
            </w:pPr>
            <w:r w:rsidRPr="00F94ACF">
              <w:rPr>
                <w:rFonts w:ascii="Times New Roman" w:hAnsi="Times New Roman" w:cs="Times New Roman"/>
              </w:rPr>
              <w:t>Participate in a multi-draft reading (1</w:t>
            </w:r>
            <w:r w:rsidRPr="00F94ACF">
              <w:rPr>
                <w:rFonts w:ascii="Times New Roman" w:hAnsi="Times New Roman" w:cs="Times New Roman"/>
                <w:vertAlign w:val="superscript"/>
              </w:rPr>
              <w:t>st</w:t>
            </w:r>
            <w:r w:rsidRPr="00F94ACF">
              <w:rPr>
                <w:rFonts w:ascii="Times New Roman" w:hAnsi="Times New Roman" w:cs="Times New Roman"/>
              </w:rPr>
              <w:t xml:space="preserve"> Reading) of the assigned passage. Look for story basics  – who, what, when, where, why, and how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130E2A" w:rsidRDefault="00AF231B" w:rsidP="00AF231B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130E2A">
              <w:rPr>
                <w:b/>
                <w:bCs/>
                <w:color w:val="000000"/>
                <w:sz w:val="22"/>
                <w:szCs w:val="22"/>
              </w:rPr>
              <w:t>Whole Group Instruction/ Modeling and Checking for Understanding, including strategies:</w:t>
            </w:r>
          </w:p>
          <w:p w:rsidR="00AF231B" w:rsidRPr="00130E2A" w:rsidRDefault="00AF231B" w:rsidP="00AF231B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  <w:p w:rsidR="00356179" w:rsidRDefault="00356179" w:rsidP="00770B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Continuation of essays</w:t>
            </w:r>
          </w:p>
          <w:p w:rsidR="00356179" w:rsidRDefault="00356179" w:rsidP="00770B6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70B6F" w:rsidRPr="00356179" w:rsidRDefault="00356179" w:rsidP="00770B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6179">
              <w:rPr>
                <w:rFonts w:ascii="Times New Roman" w:hAnsi="Times New Roman" w:cs="Times New Roman"/>
                <w:bCs/>
                <w:color w:val="000000"/>
              </w:rPr>
              <w:t xml:space="preserve">Gather all that is needed – visual aids, charts, illustrations, list of variables, factors, and </w:t>
            </w:r>
            <w:proofErr w:type="spellStart"/>
            <w:r w:rsidRPr="00356179">
              <w:rPr>
                <w:rFonts w:ascii="Times New Roman" w:hAnsi="Times New Roman" w:cs="Times New Roman"/>
                <w:bCs/>
                <w:color w:val="000000"/>
              </w:rPr>
              <w:t>etc</w:t>
            </w:r>
            <w:proofErr w:type="spellEnd"/>
          </w:p>
          <w:p w:rsidR="00AF231B" w:rsidRDefault="00AF231B" w:rsidP="00B260CE">
            <w:pPr>
              <w:pStyle w:val="NormalWeb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  <w:p w:rsidR="00356179" w:rsidRPr="00130E2A" w:rsidRDefault="00356179" w:rsidP="00B260CE">
            <w:pPr>
              <w:pStyle w:val="NormalWeb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F231B" w:rsidRDefault="00AF231B" w:rsidP="00AF231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130E2A">
              <w:rPr>
                <w:b/>
                <w:bCs/>
                <w:color w:val="000000"/>
                <w:sz w:val="22"/>
                <w:szCs w:val="22"/>
              </w:rPr>
              <w:t>Whole Group Instruction/ Modeling and Checking for Understanding, including strategies:</w:t>
            </w:r>
          </w:p>
          <w:p w:rsidR="002B059F" w:rsidRPr="00130E2A" w:rsidRDefault="002B059F" w:rsidP="00AF231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F231B" w:rsidRDefault="00173F31" w:rsidP="00130E2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173F31">
              <w:t>“A Wrinkle In Time” Chapter</w:t>
            </w:r>
            <w:r w:rsidRPr="00173F31">
              <w:rPr>
                <w:sz w:val="20"/>
                <w:szCs w:val="20"/>
              </w:rPr>
              <w:t xml:space="preserve"> 2</w:t>
            </w:r>
          </w:p>
          <w:p w:rsidR="00173F31" w:rsidRDefault="00173F31" w:rsidP="002B059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context clues to identify unknown words</w:t>
            </w:r>
            <w:r w:rsidR="002B059F">
              <w:rPr>
                <w:sz w:val="20"/>
                <w:szCs w:val="20"/>
              </w:rPr>
              <w:t xml:space="preserve"> using a graphic organizer</w:t>
            </w:r>
          </w:p>
          <w:p w:rsidR="002B059F" w:rsidRDefault="002B059F" w:rsidP="002B059F">
            <w:pPr>
              <w:pStyle w:val="NormalWeb"/>
              <w:spacing w:before="0" w:beforeAutospacing="0" w:after="0" w:afterAutospacing="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Questions to ponder as you read: </w:t>
            </w:r>
            <w:r w:rsidRPr="00431D47">
              <w:rPr>
                <w:rFonts w:cs="Arial"/>
              </w:rPr>
              <w:t xml:space="preserve"> </w:t>
            </w:r>
            <w:r w:rsidRPr="002B059F">
              <w:rPr>
                <w:rFonts w:cs="Arial"/>
                <w:sz w:val="20"/>
                <w:szCs w:val="20"/>
              </w:rPr>
              <w:t>How is Charles Wallace different from most five year old boys?</w:t>
            </w:r>
          </w:p>
          <w:p w:rsidR="002B059F" w:rsidRDefault="002B059F" w:rsidP="002B059F">
            <w:pPr>
              <w:pStyle w:val="NormalWeb"/>
              <w:spacing w:before="0" w:beforeAutospacing="0" w:after="0" w:afterAutospacing="0"/>
              <w:rPr>
                <w:rFonts w:cs="Arial"/>
                <w:sz w:val="20"/>
                <w:szCs w:val="20"/>
              </w:rPr>
            </w:pPr>
            <w:r w:rsidRPr="002B059F">
              <w:rPr>
                <w:rFonts w:cs="Arial"/>
                <w:sz w:val="20"/>
                <w:szCs w:val="20"/>
              </w:rPr>
              <w:t>Describe the haunted house that Meg, Charles Wallace, and Calvin visit.</w:t>
            </w:r>
          </w:p>
          <w:p w:rsidR="002B059F" w:rsidRPr="002B059F" w:rsidRDefault="002B059F" w:rsidP="002B0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9F">
              <w:rPr>
                <w:rFonts w:ascii="Times New Roman" w:hAnsi="Times New Roman" w:cs="Times New Roman"/>
                <w:sz w:val="20"/>
                <w:szCs w:val="20"/>
              </w:rPr>
              <w:t>What does it mean when Calvin and Charles Wallace refer to themselves as a “sport”?</w:t>
            </w:r>
          </w:p>
          <w:p w:rsidR="002B059F" w:rsidRPr="002B059F" w:rsidRDefault="002B059F" w:rsidP="002B059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AF231B" w:rsidRPr="006132DD" w:rsidTr="002B059F">
        <w:trPr>
          <w:trHeight w:val="818"/>
        </w:trPr>
        <w:tc>
          <w:tcPr>
            <w:tcW w:w="1973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130E2A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>Guided Practice/Independent/Small Group Instruction, including strategies:</w:t>
            </w:r>
          </w:p>
          <w:p w:rsidR="00AF231B" w:rsidRDefault="00AF231B" w:rsidP="00AF2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ACF" w:rsidRDefault="00F94ACF" w:rsidP="00F94AC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130E2A">
              <w:rPr>
                <w:sz w:val="22"/>
                <w:szCs w:val="22"/>
              </w:rPr>
              <w:t>Complete a graphic organizer of new vocabulary words</w:t>
            </w:r>
          </w:p>
          <w:p w:rsidR="00F94ACF" w:rsidRDefault="00F94ACF" w:rsidP="00F94AC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94ACF" w:rsidRPr="00F94ACF" w:rsidRDefault="00F94ACF" w:rsidP="00F94AC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94ACF">
              <w:rPr>
                <w:bCs/>
                <w:sz w:val="22"/>
                <w:szCs w:val="22"/>
              </w:rPr>
              <w:t>Answer 4 comprehension questions to strengthen understanding of essay</w:t>
            </w:r>
          </w:p>
          <w:p w:rsidR="00AF231B" w:rsidRDefault="00AF231B" w:rsidP="00AF2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18">
              <w:rPr>
                <w:rFonts w:ascii="Times New Roman" w:hAnsi="Times New Roman" w:cs="Times New Roman"/>
                <w:sz w:val="28"/>
                <w:szCs w:val="28"/>
              </w:rPr>
              <w:t>Assign Homework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00151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 xml:space="preserve">Guided Practice/Independent/Small Group Instruction, including strategies: </w:t>
            </w:r>
          </w:p>
          <w:p w:rsidR="00AF231B" w:rsidRDefault="00AF231B" w:rsidP="0087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94ACF" w:rsidRPr="00F94ACF" w:rsidRDefault="00F94ACF" w:rsidP="00F94AC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94ACF">
              <w:rPr>
                <w:bCs/>
                <w:sz w:val="22"/>
                <w:szCs w:val="22"/>
              </w:rPr>
              <w:t>Answer 4 comprehension questions to strengthen understanding of essay</w:t>
            </w:r>
          </w:p>
          <w:p w:rsidR="00F94ACF" w:rsidRPr="00001518" w:rsidRDefault="00F94ACF" w:rsidP="0087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00151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 xml:space="preserve">Guided Practice/Independent/Small Group Instruction, including strategies: </w:t>
            </w:r>
          </w:p>
          <w:p w:rsidR="00AF231B" w:rsidRPr="0000151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F231B" w:rsidRPr="00E838B2" w:rsidRDefault="009E68A1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38B2">
              <w:rPr>
                <w:rFonts w:ascii="Times New Roman" w:eastAsia="Times New Roman" w:hAnsi="Times New Roman" w:cs="Times New Roman"/>
              </w:rPr>
              <w:t>Determine the central idea of each essay with supporting details using a graphic organizer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Default="00AF231B" w:rsidP="00AF231B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001518">
              <w:rPr>
                <w:b/>
                <w:bCs/>
                <w:sz w:val="22"/>
                <w:szCs w:val="22"/>
              </w:rPr>
              <w:t>Guided Practice/Independent/Small Group Instruction, including strategies:</w:t>
            </w:r>
          </w:p>
          <w:p w:rsidR="00AF231B" w:rsidRDefault="00AF231B" w:rsidP="00AF231B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  <w:p w:rsidR="00AF231B" w:rsidRPr="000978E1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F231B" w:rsidRPr="00770B6F" w:rsidRDefault="00B9161B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with students in gathering information one on one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F231B" w:rsidRPr="0000151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>Guided Practice/Independent/Small Group Instruction, including strategies:</w:t>
            </w:r>
            <w:r w:rsidRPr="0000151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AF231B" w:rsidRPr="00001518" w:rsidRDefault="002B059F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B059F">
              <w:rPr>
                <w:rFonts w:ascii="Times New Roman" w:hAnsi="Times New Roman" w:cs="Times New Roman"/>
                <w:sz w:val="20"/>
                <w:szCs w:val="20"/>
              </w:rPr>
              <w:t>Questions to ponder as you read:</w:t>
            </w:r>
            <w:r w:rsidRPr="00431D47">
              <w:rPr>
                <w:rFonts w:cs="Arial"/>
              </w:rPr>
              <w:t xml:space="preserve"> </w:t>
            </w:r>
          </w:p>
          <w:p w:rsidR="009E68A1" w:rsidRPr="002B059F" w:rsidRDefault="002B059F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59F">
              <w:rPr>
                <w:rFonts w:ascii="Times New Roman" w:hAnsi="Times New Roman" w:cs="Times New Roman"/>
                <w:sz w:val="20"/>
                <w:szCs w:val="20"/>
              </w:rPr>
              <w:t>What is the main conflict for Meg’s family?</w:t>
            </w:r>
          </w:p>
          <w:p w:rsidR="00130E2A" w:rsidRPr="002B059F" w:rsidRDefault="002B059F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59F">
              <w:rPr>
                <w:rFonts w:ascii="Times New Roman" w:hAnsi="Times New Roman" w:cs="Times New Roman"/>
                <w:sz w:val="20"/>
                <w:szCs w:val="20"/>
              </w:rPr>
              <w:t>Who does Meg’s father work for?</w:t>
            </w:r>
          </w:p>
          <w:p w:rsidR="00CD688C" w:rsidRDefault="002B059F" w:rsidP="00AF2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59F">
              <w:rPr>
                <w:rFonts w:ascii="Times New Roman" w:hAnsi="Times New Roman" w:cs="Times New Roman"/>
                <w:sz w:val="20"/>
                <w:szCs w:val="20"/>
              </w:rPr>
              <w:t>Describe the three characters: Mrs. Whatsit, Mrs. Who, and Mrs. Which.</w:t>
            </w:r>
          </w:p>
          <w:p w:rsidR="002B059F" w:rsidRPr="002B059F" w:rsidRDefault="002B059F" w:rsidP="00AF2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Homework Due</w:t>
            </w:r>
          </w:p>
        </w:tc>
      </w:tr>
      <w:tr w:rsidR="00AF231B" w:rsidRPr="006132DD" w:rsidTr="002B059F">
        <w:trPr>
          <w:trHeight w:val="818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31B" w:rsidRPr="002217C4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1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Highly Tested GLEs:</w:t>
            </w:r>
          </w:p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(MAP Time) Devoted to MAP Skill/</w:t>
            </w:r>
            <w:proofErr w:type="spellStart"/>
            <w:r w:rsidRPr="00221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Reinforcers</w:t>
            </w:r>
            <w:proofErr w:type="spellEnd"/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***Corrective Reading 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CD45B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for the students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CD45B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CD45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hat qualify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for 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CD45B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5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 minutes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F231B" w:rsidRPr="00CD45B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CD45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aily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***</w:t>
            </w:r>
          </w:p>
        </w:tc>
      </w:tr>
      <w:tr w:rsidR="00AF231B" w:rsidRPr="006132DD" w:rsidTr="002B059F">
        <w:trPr>
          <w:trHeight w:val="818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31B" w:rsidRPr="006132DD" w:rsidRDefault="00AF231B" w:rsidP="006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Daily Formative Assessment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</w:tr>
      <w:tr w:rsidR="00AF231B" w:rsidRPr="006132DD" w:rsidTr="002B059F">
        <w:trPr>
          <w:trHeight w:val="408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Summative Assessment</w:t>
            </w:r>
          </w:p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Aimsweb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Progress monitor written expression skills of students not in the Corrective Reading Program; every Wednesday</w:t>
            </w:r>
          </w:p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 Vocabulary/Skills of the week Quiz every Friday</w:t>
            </w:r>
          </w:p>
        </w:tc>
      </w:tr>
      <w:tr w:rsidR="00AF231B" w:rsidRPr="006132DD" w:rsidTr="002B059F">
        <w:trPr>
          <w:trHeight w:val="408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Materials and Resources</w:t>
            </w:r>
          </w:p>
        </w:tc>
        <w:tc>
          <w:tcPr>
            <w:tcW w:w="137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F231B" w:rsidRPr="000909DB" w:rsidRDefault="00AF231B" w:rsidP="00A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>Prentice Hall 8</w:t>
            </w:r>
            <w:r w:rsidRPr="00090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 xml:space="preserve"> Grade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>Glencoe Literature Reading with a Purpose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Corrective Reading Program, Readingworks.org</w:t>
            </w:r>
          </w:p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31B" w:rsidRPr="006132DD" w:rsidTr="002B059F">
        <w:tblPrEx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 w:rsidR="00AF231B" w:rsidRPr="006132DD" w:rsidRDefault="00AF231B" w:rsidP="006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Planner and Special Notes</w:t>
            </w:r>
          </w:p>
        </w:tc>
        <w:tc>
          <w:tcPr>
            <w:tcW w:w="13710" w:type="dxa"/>
            <w:gridSpan w:val="8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AF231B" w:rsidRDefault="00AF231B" w:rsidP="00A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Marzano’s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teaching strategies # 1: No Opt Out, # 4 Format Matters, # 25 Wait Time, # 20 Exit Ticket</w:t>
            </w:r>
          </w:p>
          <w:p w:rsidR="00770B6F" w:rsidRPr="006132DD" w:rsidRDefault="00770B6F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CD">
              <w:rPr>
                <w:rFonts w:ascii="Times New Roman" w:hAnsi="Times New Roman" w:cs="Times New Roman"/>
              </w:rPr>
              <w:t>Teach Like A Champ Technique # 54 Firm Calm Finesse, Technique # 55 Art of the Consequence &amp; # 31 Every Minute Matters will be posted with the agenda on the board</w:t>
            </w:r>
          </w:p>
        </w:tc>
      </w:tr>
    </w:tbl>
    <w:p w:rsidR="00D222FA" w:rsidRPr="006132DD" w:rsidRDefault="00D222FA" w:rsidP="0062607F">
      <w:pPr>
        <w:rPr>
          <w:rFonts w:ascii="Times New Roman" w:hAnsi="Times New Roman" w:cs="Times New Roman"/>
          <w:sz w:val="24"/>
          <w:szCs w:val="24"/>
        </w:rPr>
      </w:pPr>
    </w:p>
    <w:sectPr w:rsidR="00D222FA" w:rsidRPr="006132DD" w:rsidSect="002B58DD">
      <w:pgSz w:w="15840" w:h="12240" w:orient="landscape"/>
      <w:pgMar w:top="432" w:right="1296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E8D" w:rsidRDefault="00776E8D" w:rsidP="00BC6D98">
      <w:pPr>
        <w:spacing w:after="0" w:line="240" w:lineRule="auto"/>
      </w:pPr>
      <w:r>
        <w:separator/>
      </w:r>
    </w:p>
  </w:endnote>
  <w:endnote w:type="continuationSeparator" w:id="0">
    <w:p w:rsidR="00776E8D" w:rsidRDefault="00776E8D" w:rsidP="00BC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E8D" w:rsidRDefault="00776E8D" w:rsidP="00BC6D98">
      <w:pPr>
        <w:spacing w:after="0" w:line="240" w:lineRule="auto"/>
      </w:pPr>
      <w:r>
        <w:separator/>
      </w:r>
    </w:p>
  </w:footnote>
  <w:footnote w:type="continuationSeparator" w:id="0">
    <w:p w:rsidR="00776E8D" w:rsidRDefault="00776E8D" w:rsidP="00BC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7D6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520CF"/>
    <w:multiLevelType w:val="hybridMultilevel"/>
    <w:tmpl w:val="B35C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D6508"/>
    <w:multiLevelType w:val="hybridMultilevel"/>
    <w:tmpl w:val="ADD4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937A8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D5E14"/>
    <w:multiLevelType w:val="hybridMultilevel"/>
    <w:tmpl w:val="C26652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16453C"/>
    <w:multiLevelType w:val="hybridMultilevel"/>
    <w:tmpl w:val="991A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503D2"/>
    <w:multiLevelType w:val="hybridMultilevel"/>
    <w:tmpl w:val="C50276EA"/>
    <w:lvl w:ilvl="0" w:tplc="FF24B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5A611D"/>
    <w:multiLevelType w:val="hybridMultilevel"/>
    <w:tmpl w:val="9D764CDE"/>
    <w:lvl w:ilvl="0" w:tplc="4CD4BC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61285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B1F56"/>
    <w:multiLevelType w:val="hybridMultilevel"/>
    <w:tmpl w:val="E1A27E98"/>
    <w:lvl w:ilvl="0" w:tplc="861C568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7B5EB2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553A7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D7CCC"/>
    <w:multiLevelType w:val="hybridMultilevel"/>
    <w:tmpl w:val="C34C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4F1E6E"/>
    <w:multiLevelType w:val="hybridMultilevel"/>
    <w:tmpl w:val="74266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8"/>
  </w:num>
  <w:num w:numId="5">
    <w:abstractNumId w:val="2"/>
  </w:num>
  <w:num w:numId="6">
    <w:abstractNumId w:val="12"/>
  </w:num>
  <w:num w:numId="7">
    <w:abstractNumId w:val="0"/>
  </w:num>
  <w:num w:numId="8">
    <w:abstractNumId w:val="6"/>
  </w:num>
  <w:num w:numId="9">
    <w:abstractNumId w:val="4"/>
  </w:num>
  <w:num w:numId="10">
    <w:abstractNumId w:val="13"/>
  </w:num>
  <w:num w:numId="11">
    <w:abstractNumId w:val="1"/>
  </w:num>
  <w:num w:numId="12">
    <w:abstractNumId w:val="5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16"/>
    <w:rsid w:val="00001518"/>
    <w:rsid w:val="00007635"/>
    <w:rsid w:val="00027B78"/>
    <w:rsid w:val="00033C29"/>
    <w:rsid w:val="00042400"/>
    <w:rsid w:val="0007121D"/>
    <w:rsid w:val="00071C70"/>
    <w:rsid w:val="000723D9"/>
    <w:rsid w:val="00075B76"/>
    <w:rsid w:val="000909DB"/>
    <w:rsid w:val="000978E1"/>
    <w:rsid w:val="000B5DC4"/>
    <w:rsid w:val="000D51F1"/>
    <w:rsid w:val="000E2C51"/>
    <w:rsid w:val="000E5464"/>
    <w:rsid w:val="00130E2A"/>
    <w:rsid w:val="00142FDA"/>
    <w:rsid w:val="001547C2"/>
    <w:rsid w:val="00165FD7"/>
    <w:rsid w:val="00173F31"/>
    <w:rsid w:val="00183A07"/>
    <w:rsid w:val="00184440"/>
    <w:rsid w:val="001B15A3"/>
    <w:rsid w:val="001E0391"/>
    <w:rsid w:val="001E73E0"/>
    <w:rsid w:val="001F3009"/>
    <w:rsid w:val="0020445B"/>
    <w:rsid w:val="002217C4"/>
    <w:rsid w:val="00245B49"/>
    <w:rsid w:val="002547B5"/>
    <w:rsid w:val="0025722F"/>
    <w:rsid w:val="0028111C"/>
    <w:rsid w:val="00285BDD"/>
    <w:rsid w:val="0029397B"/>
    <w:rsid w:val="002A306E"/>
    <w:rsid w:val="002B059F"/>
    <w:rsid w:val="002B248B"/>
    <w:rsid w:val="002B58DD"/>
    <w:rsid w:val="0030052B"/>
    <w:rsid w:val="00314CC1"/>
    <w:rsid w:val="003364B6"/>
    <w:rsid w:val="003401B4"/>
    <w:rsid w:val="00356179"/>
    <w:rsid w:val="00361577"/>
    <w:rsid w:val="00371FCE"/>
    <w:rsid w:val="003A7C26"/>
    <w:rsid w:val="003E0CCB"/>
    <w:rsid w:val="003E1723"/>
    <w:rsid w:val="00407AE9"/>
    <w:rsid w:val="0041783E"/>
    <w:rsid w:val="0042669F"/>
    <w:rsid w:val="00475FDE"/>
    <w:rsid w:val="0047733C"/>
    <w:rsid w:val="004B7616"/>
    <w:rsid w:val="004C0513"/>
    <w:rsid w:val="004C36C3"/>
    <w:rsid w:val="005002FB"/>
    <w:rsid w:val="005078D7"/>
    <w:rsid w:val="00524F5D"/>
    <w:rsid w:val="005830E0"/>
    <w:rsid w:val="005B64C1"/>
    <w:rsid w:val="005D1789"/>
    <w:rsid w:val="005F0791"/>
    <w:rsid w:val="006132DD"/>
    <w:rsid w:val="00615349"/>
    <w:rsid w:val="0062607F"/>
    <w:rsid w:val="006322B5"/>
    <w:rsid w:val="006334ED"/>
    <w:rsid w:val="00634C14"/>
    <w:rsid w:val="00641272"/>
    <w:rsid w:val="0065001E"/>
    <w:rsid w:val="006500B7"/>
    <w:rsid w:val="006716F4"/>
    <w:rsid w:val="00687B71"/>
    <w:rsid w:val="007162D3"/>
    <w:rsid w:val="00732A4F"/>
    <w:rsid w:val="00756CE7"/>
    <w:rsid w:val="00770B6F"/>
    <w:rsid w:val="00776E8D"/>
    <w:rsid w:val="00795355"/>
    <w:rsid w:val="007B5A4B"/>
    <w:rsid w:val="007C49F4"/>
    <w:rsid w:val="007E4F68"/>
    <w:rsid w:val="007F45D6"/>
    <w:rsid w:val="00863238"/>
    <w:rsid w:val="00875EE6"/>
    <w:rsid w:val="008A0D72"/>
    <w:rsid w:val="008B3B74"/>
    <w:rsid w:val="008D7E3E"/>
    <w:rsid w:val="008E68C5"/>
    <w:rsid w:val="0090235D"/>
    <w:rsid w:val="009167FC"/>
    <w:rsid w:val="00926771"/>
    <w:rsid w:val="00933D93"/>
    <w:rsid w:val="009A2824"/>
    <w:rsid w:val="009E500D"/>
    <w:rsid w:val="009E68A1"/>
    <w:rsid w:val="00A24EFA"/>
    <w:rsid w:val="00A31411"/>
    <w:rsid w:val="00A36200"/>
    <w:rsid w:val="00A42DED"/>
    <w:rsid w:val="00A976C6"/>
    <w:rsid w:val="00AC5196"/>
    <w:rsid w:val="00AD1A04"/>
    <w:rsid w:val="00AD6440"/>
    <w:rsid w:val="00AF231B"/>
    <w:rsid w:val="00B01DCE"/>
    <w:rsid w:val="00B20B34"/>
    <w:rsid w:val="00B260CE"/>
    <w:rsid w:val="00B47B86"/>
    <w:rsid w:val="00B50E26"/>
    <w:rsid w:val="00B63102"/>
    <w:rsid w:val="00B9161B"/>
    <w:rsid w:val="00BA099A"/>
    <w:rsid w:val="00BC4793"/>
    <w:rsid w:val="00BC6D98"/>
    <w:rsid w:val="00C043AF"/>
    <w:rsid w:val="00C269A0"/>
    <w:rsid w:val="00C315DF"/>
    <w:rsid w:val="00C37F02"/>
    <w:rsid w:val="00C55AF8"/>
    <w:rsid w:val="00C94AEB"/>
    <w:rsid w:val="00CB012B"/>
    <w:rsid w:val="00CB2300"/>
    <w:rsid w:val="00CB5D62"/>
    <w:rsid w:val="00CB6A73"/>
    <w:rsid w:val="00CD688C"/>
    <w:rsid w:val="00D14A7A"/>
    <w:rsid w:val="00D222FA"/>
    <w:rsid w:val="00D77B8D"/>
    <w:rsid w:val="00DE28F6"/>
    <w:rsid w:val="00E25786"/>
    <w:rsid w:val="00E37404"/>
    <w:rsid w:val="00E514B1"/>
    <w:rsid w:val="00E624AD"/>
    <w:rsid w:val="00E75FE6"/>
    <w:rsid w:val="00E838B2"/>
    <w:rsid w:val="00EE3899"/>
    <w:rsid w:val="00EE6F42"/>
    <w:rsid w:val="00EE781F"/>
    <w:rsid w:val="00EF58E4"/>
    <w:rsid w:val="00F028A1"/>
    <w:rsid w:val="00F13AB8"/>
    <w:rsid w:val="00F1574D"/>
    <w:rsid w:val="00F333FE"/>
    <w:rsid w:val="00F60D6B"/>
    <w:rsid w:val="00F63B03"/>
    <w:rsid w:val="00F94ACF"/>
    <w:rsid w:val="00F95749"/>
    <w:rsid w:val="00FB4B7E"/>
    <w:rsid w:val="00FD1DD2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D98"/>
  </w:style>
  <w:style w:type="paragraph" w:styleId="Footer">
    <w:name w:val="footer"/>
    <w:basedOn w:val="Normal"/>
    <w:link w:val="Foot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98"/>
  </w:style>
  <w:style w:type="character" w:styleId="Hyperlink">
    <w:name w:val="Hyperlink"/>
    <w:basedOn w:val="DefaultParagraphFont"/>
    <w:uiPriority w:val="99"/>
    <w:unhideWhenUsed/>
    <w:rsid w:val="001B15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22FA"/>
  </w:style>
  <w:style w:type="character" w:styleId="FollowedHyperlink">
    <w:name w:val="FollowedHyperlink"/>
    <w:basedOn w:val="DefaultParagraphFont"/>
    <w:uiPriority w:val="99"/>
    <w:semiHidden/>
    <w:unhideWhenUsed/>
    <w:rsid w:val="004C051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6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D98"/>
  </w:style>
  <w:style w:type="paragraph" w:styleId="Footer">
    <w:name w:val="footer"/>
    <w:basedOn w:val="Normal"/>
    <w:link w:val="Foot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98"/>
  </w:style>
  <w:style w:type="character" w:styleId="Hyperlink">
    <w:name w:val="Hyperlink"/>
    <w:basedOn w:val="DefaultParagraphFont"/>
    <w:uiPriority w:val="99"/>
    <w:unhideWhenUsed/>
    <w:rsid w:val="001B15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22FA"/>
  </w:style>
  <w:style w:type="character" w:styleId="FollowedHyperlink">
    <w:name w:val="FollowedHyperlink"/>
    <w:basedOn w:val="DefaultParagraphFont"/>
    <w:uiPriority w:val="99"/>
    <w:semiHidden/>
    <w:unhideWhenUsed/>
    <w:rsid w:val="004C051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2847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Stevens</dc:creator>
  <cp:lastModifiedBy>Lorrine Goodloe</cp:lastModifiedBy>
  <cp:revision>2</cp:revision>
  <dcterms:created xsi:type="dcterms:W3CDTF">2016-09-26T23:43:00Z</dcterms:created>
  <dcterms:modified xsi:type="dcterms:W3CDTF">2016-09-26T23:43:00Z</dcterms:modified>
</cp:coreProperties>
</file>